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90C" w:rsidRPr="00081309" w:rsidRDefault="0036690C" w:rsidP="0036690C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081309">
        <w:rPr>
          <w:b/>
          <w:bCs/>
        </w:rPr>
        <w:t>Аннотация к рабочей программе по русскому языку (5-6 классы)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  <w:gridCol w:w="7292"/>
      </w:tblGrid>
      <w:tr w:rsidR="0036690C" w:rsidRPr="00081309" w:rsidTr="00394BD3">
        <w:tc>
          <w:tcPr>
            <w:tcW w:w="2376" w:type="dxa"/>
          </w:tcPr>
          <w:p w:rsidR="0036690C" w:rsidRPr="00081309" w:rsidRDefault="0036690C" w:rsidP="00394B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1309">
              <w:rPr>
                <w:b/>
              </w:rPr>
              <w:t>Наименование рабочей программы</w:t>
            </w:r>
          </w:p>
        </w:tc>
        <w:tc>
          <w:tcPr>
            <w:tcW w:w="8222" w:type="dxa"/>
          </w:tcPr>
          <w:p w:rsidR="0036690C" w:rsidRPr="00081309" w:rsidRDefault="0036690C" w:rsidP="00394B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1309">
              <w:rPr>
                <w:b/>
              </w:rPr>
              <w:t>Аннотация к рабочей программе</w:t>
            </w:r>
          </w:p>
        </w:tc>
      </w:tr>
      <w:tr w:rsidR="0036690C" w:rsidRPr="00081309" w:rsidTr="00394BD3">
        <w:tc>
          <w:tcPr>
            <w:tcW w:w="2376" w:type="dxa"/>
          </w:tcPr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1309">
              <w:rPr>
                <w:b/>
              </w:rPr>
              <w:t>Рабочая программа по русскому языку.</w:t>
            </w: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1309">
              <w:rPr>
                <w:b/>
              </w:rPr>
              <w:t xml:space="preserve"> (5 -6 классы).</w:t>
            </w:r>
          </w:p>
        </w:tc>
        <w:tc>
          <w:tcPr>
            <w:tcW w:w="8222" w:type="dxa"/>
          </w:tcPr>
          <w:p w:rsidR="0036690C" w:rsidRPr="00081309" w:rsidRDefault="0036690C" w:rsidP="00394BD3">
            <w:pPr>
              <w:widowControl w:val="0"/>
              <w:rPr>
                <w:b/>
              </w:rPr>
            </w:pPr>
            <w:r w:rsidRPr="00081309">
              <w:rPr>
                <w:b/>
              </w:rPr>
              <w:t>Рабочая программа составлена на основе</w:t>
            </w:r>
          </w:p>
          <w:p w:rsidR="0036690C" w:rsidRPr="00081309" w:rsidRDefault="0036690C" w:rsidP="00394BD3">
            <w:pPr>
              <w:widowControl w:val="0"/>
              <w:rPr>
                <w:rFonts w:eastAsia="Calibri"/>
                <w:bCs/>
                <w:lang w:eastAsia="en-US"/>
              </w:rPr>
            </w:pPr>
            <w:r w:rsidRPr="00081309">
              <w:rPr>
                <w:b/>
              </w:rPr>
              <w:t xml:space="preserve"> </w:t>
            </w:r>
            <w:r w:rsidRPr="00081309">
              <w:rPr>
                <w:rFonts w:eastAsia="Calibri"/>
                <w:bCs/>
                <w:lang w:eastAsia="en-US"/>
              </w:rPr>
              <w:t xml:space="preserve">-Федеральный государственный образовательный стандарт основного общего образования </w:t>
            </w:r>
          </w:p>
          <w:p w:rsidR="0036690C" w:rsidRPr="00081309" w:rsidRDefault="0036690C" w:rsidP="00394BD3">
            <w:pPr>
              <w:widowControl w:val="0"/>
              <w:spacing w:line="276" w:lineRule="auto"/>
              <w:rPr>
                <w:rFonts w:eastAsia="Calibri"/>
                <w:bCs/>
                <w:lang w:eastAsia="en-US"/>
              </w:rPr>
            </w:pPr>
            <w:r w:rsidRPr="00081309">
              <w:rPr>
                <w:rFonts w:eastAsia="Calibri"/>
                <w:bCs/>
                <w:lang w:eastAsia="en-US"/>
              </w:rPr>
              <w:t>-Примерная основная образовательная программа основного общего образования.</w:t>
            </w:r>
          </w:p>
          <w:p w:rsidR="0036690C" w:rsidRPr="00081309" w:rsidRDefault="0036690C" w:rsidP="00394BD3">
            <w:pPr>
              <w:widowControl w:val="0"/>
              <w:spacing w:line="276" w:lineRule="auto"/>
              <w:rPr>
                <w:rFonts w:eastAsia="Calibri"/>
                <w:bCs/>
                <w:lang w:eastAsia="en-US"/>
              </w:rPr>
            </w:pPr>
            <w:r w:rsidRPr="00081309">
              <w:rPr>
                <w:rFonts w:eastAsia="Calibri"/>
                <w:bCs/>
                <w:lang w:eastAsia="en-US"/>
              </w:rPr>
              <w:t>-Примерные программы по учебным предметам: русский язык 5-9 классы.</w:t>
            </w:r>
          </w:p>
          <w:p w:rsidR="0036690C" w:rsidRPr="00081309" w:rsidRDefault="0036690C" w:rsidP="00394BD3">
            <w:pPr>
              <w:widowControl w:val="0"/>
              <w:spacing w:line="276" w:lineRule="auto"/>
              <w:rPr>
                <w:rFonts w:eastAsia="Calibri"/>
                <w:lang w:eastAsia="en-US"/>
              </w:rPr>
            </w:pPr>
            <w:r w:rsidRPr="00081309">
              <w:rPr>
                <w:rFonts w:eastAsia="Calibri"/>
                <w:bCs/>
                <w:lang w:eastAsia="en-US"/>
              </w:rPr>
              <w:t>-</w:t>
            </w:r>
            <w:r w:rsidRPr="00081309">
              <w:rPr>
                <w:rFonts w:eastAsia="Calibri"/>
                <w:lang w:eastAsia="en-US"/>
              </w:rPr>
              <w:t xml:space="preserve"> Авторская программа «Русский язык» 5-9 классы  Т.А </w:t>
            </w:r>
            <w:proofErr w:type="spellStart"/>
            <w:r w:rsidRPr="00081309">
              <w:rPr>
                <w:rFonts w:eastAsia="Calibri"/>
                <w:lang w:eastAsia="en-US"/>
              </w:rPr>
              <w:t>Ладыженская</w:t>
            </w:r>
            <w:proofErr w:type="spellEnd"/>
            <w:r w:rsidRPr="00081309">
              <w:rPr>
                <w:rFonts w:eastAsia="Calibri"/>
                <w:lang w:eastAsia="en-US"/>
              </w:rPr>
              <w:t xml:space="preserve">, М.Т. Баранов, Л.А. </w:t>
            </w:r>
            <w:proofErr w:type="spellStart"/>
            <w:r w:rsidRPr="00081309">
              <w:rPr>
                <w:rFonts w:eastAsia="Calibri"/>
                <w:lang w:eastAsia="en-US"/>
              </w:rPr>
              <w:t>Тростенцова</w:t>
            </w:r>
            <w:proofErr w:type="spellEnd"/>
            <w:r w:rsidRPr="00081309">
              <w:rPr>
                <w:rFonts w:eastAsia="Calibri"/>
                <w:lang w:eastAsia="en-US"/>
              </w:rPr>
              <w:t xml:space="preserve"> и др.</w:t>
            </w: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  <w:r w:rsidRPr="00081309">
              <w:rPr>
                <w:b/>
              </w:rPr>
              <w:t xml:space="preserve">Учебник: </w:t>
            </w:r>
          </w:p>
          <w:p w:rsidR="0036690C" w:rsidRPr="00081309" w:rsidRDefault="0036690C" w:rsidP="00394BD3">
            <w:pPr>
              <w:autoSpaceDE w:val="0"/>
              <w:autoSpaceDN w:val="0"/>
              <w:adjustRightInd w:val="0"/>
            </w:pPr>
            <w:r w:rsidRPr="00081309">
              <w:t>5 клас</w:t>
            </w:r>
            <w:proofErr w:type="gramStart"/>
            <w:r w:rsidRPr="00081309">
              <w:t>с-</w:t>
            </w:r>
            <w:proofErr w:type="gramEnd"/>
            <w:r w:rsidRPr="00081309">
              <w:t xml:space="preserve"> Русский язык.5 </w:t>
            </w:r>
            <w:proofErr w:type="spellStart"/>
            <w:r w:rsidRPr="00081309">
              <w:t>класс:Учебник</w:t>
            </w:r>
            <w:proofErr w:type="spellEnd"/>
            <w:r w:rsidRPr="00081309">
              <w:t xml:space="preserve"> для общеобразовательных организаций в 2-х частях\. </w:t>
            </w:r>
            <w:proofErr w:type="spellStart"/>
            <w:r w:rsidRPr="00081309">
              <w:t>М.Т.Баранов</w:t>
            </w:r>
            <w:proofErr w:type="spellEnd"/>
            <w:r w:rsidRPr="00081309">
              <w:t xml:space="preserve">, </w:t>
            </w:r>
            <w:proofErr w:type="spellStart"/>
            <w:r w:rsidRPr="00081309">
              <w:t>Т.А.Ладыженская</w:t>
            </w:r>
            <w:proofErr w:type="spellEnd"/>
            <w:r w:rsidRPr="00081309">
              <w:t xml:space="preserve">, </w:t>
            </w:r>
            <w:proofErr w:type="spellStart"/>
            <w:r w:rsidRPr="00081309">
              <w:t>Л.А.Тростенцова</w:t>
            </w:r>
            <w:proofErr w:type="spellEnd"/>
            <w:r w:rsidRPr="00081309">
              <w:t xml:space="preserve"> и др.-3-е издание- М.-Просвещение,2015 г.</w:t>
            </w:r>
          </w:p>
          <w:p w:rsidR="0036690C" w:rsidRPr="00081309" w:rsidRDefault="0036690C" w:rsidP="00394BD3">
            <w:pPr>
              <w:autoSpaceDE w:val="0"/>
              <w:autoSpaceDN w:val="0"/>
              <w:adjustRightInd w:val="0"/>
            </w:pPr>
            <w:r w:rsidRPr="00081309">
              <w:t xml:space="preserve">6 класс-Русский язык.6 класс: Учебник для общеобразовательных организаций в 2-х частях\. </w:t>
            </w:r>
            <w:proofErr w:type="spellStart"/>
            <w:r w:rsidRPr="00081309">
              <w:t>М.Т.Баранов</w:t>
            </w:r>
            <w:proofErr w:type="spellEnd"/>
            <w:r w:rsidRPr="00081309">
              <w:t xml:space="preserve">, </w:t>
            </w:r>
            <w:proofErr w:type="spellStart"/>
            <w:r w:rsidRPr="00081309">
              <w:t>Т.А.Ладыженская</w:t>
            </w:r>
            <w:proofErr w:type="spellEnd"/>
            <w:r w:rsidRPr="00081309">
              <w:t xml:space="preserve">, </w:t>
            </w:r>
            <w:proofErr w:type="spellStart"/>
            <w:r w:rsidRPr="00081309">
              <w:t>Л.А.Тростенцова</w:t>
            </w:r>
            <w:proofErr w:type="spellEnd"/>
            <w:r w:rsidRPr="00081309">
              <w:t xml:space="preserve"> и др.-5-е издание доработанное.- М.-Просвещение,2015 г</w:t>
            </w:r>
          </w:p>
          <w:p w:rsidR="0036690C" w:rsidRPr="00081309" w:rsidRDefault="0036690C" w:rsidP="00394BD3">
            <w:pPr>
              <w:autoSpaceDE w:val="0"/>
              <w:autoSpaceDN w:val="0"/>
              <w:adjustRightInd w:val="0"/>
            </w:pPr>
            <w:r w:rsidRPr="00081309">
              <w:rPr>
                <w:b/>
              </w:rPr>
              <w:t>Количество часов:</w:t>
            </w:r>
            <w:r w:rsidRPr="00081309">
              <w:t xml:space="preserve"> рабочая программа составлена из расчета </w:t>
            </w:r>
          </w:p>
          <w:p w:rsidR="0036690C" w:rsidRPr="00081309" w:rsidRDefault="0036690C" w:rsidP="00394BD3">
            <w:pPr>
              <w:autoSpaceDE w:val="0"/>
              <w:autoSpaceDN w:val="0"/>
              <w:adjustRightInd w:val="0"/>
            </w:pPr>
            <w:r w:rsidRPr="00081309">
              <w:t>5 класс – 210 часов (6 часов в неделю), в 6 классе — 210 часов (6 часов в неделю).</w:t>
            </w:r>
          </w:p>
          <w:p w:rsidR="0036690C" w:rsidRPr="00081309" w:rsidRDefault="0036690C" w:rsidP="00394BD3">
            <w:pPr>
              <w:autoSpaceDE w:val="0"/>
              <w:autoSpaceDN w:val="0"/>
              <w:adjustRightInd w:val="0"/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</w:pPr>
            <w:r w:rsidRPr="00081309">
              <w:t xml:space="preserve">                                          </w:t>
            </w:r>
            <w:r w:rsidRPr="00081309">
              <w:rPr>
                <w:b/>
              </w:rPr>
              <w:t>Цели программы:</w:t>
            </w:r>
            <w:r w:rsidRPr="00081309">
              <w:t xml:space="preserve">  </w:t>
            </w:r>
          </w:p>
          <w:p w:rsidR="0036690C" w:rsidRPr="00081309" w:rsidRDefault="0036690C" w:rsidP="00394BD3">
            <w:pPr>
              <w:autoSpaceDE w:val="0"/>
              <w:autoSpaceDN w:val="0"/>
              <w:adjustRightInd w:val="0"/>
            </w:pPr>
            <w:r w:rsidRPr="00081309">
              <w:rPr>
                <w:b/>
              </w:rPr>
              <w:t xml:space="preserve">-воспитание </w:t>
            </w:r>
            <w:r w:rsidRPr="00081309">
      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      </w:r>
          </w:p>
          <w:p w:rsidR="0036690C" w:rsidRPr="00081309" w:rsidRDefault="0036690C" w:rsidP="00394BD3">
            <w:pPr>
              <w:spacing w:before="60"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081309">
              <w:rPr>
                <w:rFonts w:eastAsia="Calibri"/>
                <w:b/>
                <w:lang w:eastAsia="en-US"/>
              </w:rPr>
              <w:t>-совершенствование</w:t>
            </w:r>
            <w:r w:rsidRPr="00081309">
              <w:rPr>
                <w:rFonts w:eastAsia="Calibri"/>
                <w:lang w:eastAsia="en-US"/>
              </w:rPr>
      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</w:t>
            </w:r>
            <w:proofErr w:type="gramStart"/>
            <w:r w:rsidRPr="00081309">
              <w:rPr>
                <w:rFonts w:eastAsia="Calibri"/>
                <w:lang w:eastAsia="en-US"/>
              </w:rPr>
              <w:t>;</w:t>
            </w:r>
            <w:r w:rsidRPr="00081309">
              <w:rPr>
                <w:rFonts w:eastAsia="Calibri"/>
                <w:b/>
                <w:lang w:eastAsia="en-US"/>
              </w:rPr>
              <w:t>-</w:t>
            </w:r>
            <w:proofErr w:type="gramEnd"/>
            <w:r w:rsidRPr="00081309">
              <w:rPr>
                <w:rFonts w:eastAsia="Calibri"/>
                <w:b/>
                <w:lang w:eastAsia="en-US"/>
              </w:rPr>
              <w:t xml:space="preserve">освоение </w:t>
            </w:r>
            <w:r w:rsidRPr="00081309">
              <w:rPr>
                <w:rFonts w:eastAsia="Calibri"/>
                <w:lang w:eastAsia="en-US"/>
              </w:rPr>
              <w:t>знаний о русском языке, его устройстве; об особенностях функционирования русского языка в различных сферах и ситуациях общения; о стилистических ресурсах русского языка; об основных нормах русского литературного языка; об особенностях русского речевого этикета;</w:t>
            </w:r>
          </w:p>
          <w:p w:rsidR="0036690C" w:rsidRPr="00081309" w:rsidRDefault="0036690C" w:rsidP="00394BD3">
            <w:pPr>
              <w:spacing w:before="60" w:after="200" w:line="276" w:lineRule="auto"/>
              <w:jc w:val="both"/>
              <w:rPr>
                <w:b/>
              </w:rPr>
            </w:pPr>
            <w:r w:rsidRPr="00081309">
              <w:rPr>
                <w:rFonts w:eastAsia="Calibri"/>
                <w:b/>
                <w:lang w:eastAsia="en-US"/>
              </w:rPr>
              <w:t xml:space="preserve">формирование </w:t>
            </w:r>
            <w:r w:rsidRPr="00081309">
              <w:rPr>
                <w:rFonts w:eastAsia="Calibri"/>
                <w:lang w:eastAsia="en-US"/>
              </w:rPr>
              <w:t>умений</w:t>
            </w:r>
            <w:r w:rsidRPr="00081309">
              <w:rPr>
                <w:rFonts w:eastAsia="Calibri"/>
                <w:b/>
                <w:lang w:eastAsia="en-US"/>
              </w:rPr>
              <w:t xml:space="preserve"> </w:t>
            </w:r>
            <w:r w:rsidRPr="00081309">
              <w:rPr>
                <w:rFonts w:eastAsia="Calibri"/>
                <w:lang w:eastAsia="en-US"/>
              </w:rPr>
              <w:t>опознавать, анализировать, сопоставлять, классифицировать языковые факты, оценивать их с точки зрения нормативности, соответствия ситуации, сфере общения; умений работать с текстом, осуществлять информационный поиск, извлекать и преобразовывать необходимую информацию.</w:t>
            </w:r>
          </w:p>
        </w:tc>
      </w:tr>
    </w:tbl>
    <w:p w:rsidR="0036690C" w:rsidRPr="00081309" w:rsidRDefault="0036690C" w:rsidP="0036690C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6690C" w:rsidRPr="00081309" w:rsidRDefault="0036690C" w:rsidP="0036690C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6690C" w:rsidRPr="00081309" w:rsidRDefault="0036690C" w:rsidP="0036690C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6690C" w:rsidRPr="00081309" w:rsidRDefault="0036690C" w:rsidP="0036690C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6690C" w:rsidRPr="00081309" w:rsidRDefault="0036690C" w:rsidP="0036690C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6690C" w:rsidRPr="00081309" w:rsidRDefault="0036690C" w:rsidP="0036690C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6690C" w:rsidRPr="00081309" w:rsidRDefault="0036690C" w:rsidP="0036690C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6690C" w:rsidRPr="00081309" w:rsidRDefault="0036690C" w:rsidP="0036690C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6690C" w:rsidRPr="00081309" w:rsidRDefault="0036690C" w:rsidP="0036690C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6690C" w:rsidRPr="00081309" w:rsidRDefault="0036690C" w:rsidP="0036690C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6690C" w:rsidRPr="00081309" w:rsidRDefault="0036690C" w:rsidP="0036690C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081309">
        <w:rPr>
          <w:b/>
          <w:bCs/>
        </w:rPr>
        <w:t>Аннотация к рабочей программе по русскому языку (7 класс)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7291"/>
      </w:tblGrid>
      <w:tr w:rsidR="0036690C" w:rsidRPr="00081309" w:rsidTr="00394BD3">
        <w:tc>
          <w:tcPr>
            <w:tcW w:w="2376" w:type="dxa"/>
          </w:tcPr>
          <w:p w:rsidR="0036690C" w:rsidRPr="00081309" w:rsidRDefault="0036690C" w:rsidP="00394B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1309">
              <w:rPr>
                <w:b/>
              </w:rPr>
              <w:t>Наименование рабочей программы</w:t>
            </w:r>
          </w:p>
        </w:tc>
        <w:tc>
          <w:tcPr>
            <w:tcW w:w="8222" w:type="dxa"/>
          </w:tcPr>
          <w:p w:rsidR="0036690C" w:rsidRPr="00081309" w:rsidRDefault="0036690C" w:rsidP="00394B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1309">
              <w:rPr>
                <w:b/>
              </w:rPr>
              <w:t>Аннотация к рабочей программе</w:t>
            </w:r>
          </w:p>
        </w:tc>
      </w:tr>
      <w:tr w:rsidR="0036690C" w:rsidRPr="00081309" w:rsidTr="00394BD3">
        <w:tc>
          <w:tcPr>
            <w:tcW w:w="2376" w:type="dxa"/>
          </w:tcPr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1309">
              <w:rPr>
                <w:b/>
              </w:rPr>
              <w:t>Рабочая программа по русскому языку.</w:t>
            </w: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1309">
              <w:rPr>
                <w:b/>
              </w:rPr>
              <w:t xml:space="preserve"> (7 класс).</w:t>
            </w:r>
          </w:p>
        </w:tc>
        <w:tc>
          <w:tcPr>
            <w:tcW w:w="8222" w:type="dxa"/>
          </w:tcPr>
          <w:p w:rsidR="0036690C" w:rsidRPr="00081309" w:rsidRDefault="0036690C" w:rsidP="00394BD3">
            <w:pPr>
              <w:widowControl w:val="0"/>
              <w:rPr>
                <w:b/>
              </w:rPr>
            </w:pPr>
            <w:r w:rsidRPr="00081309">
              <w:rPr>
                <w:b/>
              </w:rPr>
              <w:t>Рабочая программа составлена на основе</w:t>
            </w:r>
          </w:p>
          <w:p w:rsidR="0036690C" w:rsidRPr="00081309" w:rsidRDefault="0036690C" w:rsidP="00394BD3">
            <w:pPr>
              <w:widowControl w:val="0"/>
              <w:rPr>
                <w:rFonts w:eastAsia="Calibri"/>
                <w:bCs/>
                <w:lang w:eastAsia="en-US"/>
              </w:rPr>
            </w:pPr>
            <w:r w:rsidRPr="00081309">
              <w:rPr>
                <w:b/>
              </w:rPr>
              <w:t xml:space="preserve"> </w:t>
            </w:r>
            <w:r w:rsidRPr="00081309">
              <w:rPr>
                <w:rFonts w:eastAsia="Calibri"/>
                <w:bCs/>
                <w:lang w:eastAsia="en-US"/>
              </w:rPr>
              <w:t>-</w:t>
            </w:r>
            <w:r w:rsidRPr="00081309">
              <w:t xml:space="preserve"> Федерального закона РФ от 29.12.2012 № 273-ФЗ "Об образовании в Российской Федерации";</w:t>
            </w:r>
          </w:p>
          <w:p w:rsidR="0036690C" w:rsidRPr="00081309" w:rsidRDefault="0036690C" w:rsidP="00394BD3">
            <w:pPr>
              <w:widowControl w:val="0"/>
              <w:spacing w:line="276" w:lineRule="auto"/>
              <w:rPr>
                <w:rFonts w:eastAsia="Calibri"/>
                <w:bCs/>
                <w:lang w:eastAsia="en-US"/>
              </w:rPr>
            </w:pPr>
            <w:r w:rsidRPr="00081309">
              <w:rPr>
                <w:rFonts w:eastAsia="Calibri"/>
                <w:bCs/>
                <w:lang w:eastAsia="en-US"/>
              </w:rPr>
              <w:t>-Примерные программы по учебным предметам: русский язык 5-9 классы;</w:t>
            </w:r>
          </w:p>
          <w:p w:rsidR="0036690C" w:rsidRPr="00081309" w:rsidRDefault="0036690C" w:rsidP="00394BD3">
            <w:pPr>
              <w:widowControl w:val="0"/>
              <w:spacing w:line="276" w:lineRule="auto"/>
              <w:rPr>
                <w:rFonts w:eastAsia="Calibri"/>
                <w:lang w:eastAsia="en-US"/>
              </w:rPr>
            </w:pPr>
            <w:r w:rsidRPr="00081309">
              <w:rPr>
                <w:rFonts w:eastAsia="Calibri"/>
                <w:bCs/>
                <w:lang w:eastAsia="en-US"/>
              </w:rPr>
              <w:t>-</w:t>
            </w:r>
            <w:r w:rsidRPr="00081309">
              <w:rPr>
                <w:rFonts w:eastAsia="Calibri"/>
                <w:lang w:eastAsia="en-US"/>
              </w:rPr>
              <w:t xml:space="preserve"> Авторская программа «Русский язык» 5-9 классы  Т.А </w:t>
            </w:r>
            <w:proofErr w:type="spellStart"/>
            <w:r w:rsidRPr="00081309">
              <w:rPr>
                <w:rFonts w:eastAsia="Calibri"/>
                <w:lang w:eastAsia="en-US"/>
              </w:rPr>
              <w:t>Ладыженская</w:t>
            </w:r>
            <w:proofErr w:type="spellEnd"/>
            <w:r w:rsidRPr="00081309">
              <w:rPr>
                <w:rFonts w:eastAsia="Calibri"/>
                <w:lang w:eastAsia="en-US"/>
              </w:rPr>
              <w:t xml:space="preserve">, М.Т. Баранов, Л.А. </w:t>
            </w:r>
            <w:proofErr w:type="spellStart"/>
            <w:r w:rsidRPr="00081309">
              <w:rPr>
                <w:rFonts w:eastAsia="Calibri"/>
                <w:lang w:eastAsia="en-US"/>
              </w:rPr>
              <w:t>Тростенцова</w:t>
            </w:r>
            <w:proofErr w:type="spellEnd"/>
            <w:r w:rsidRPr="00081309">
              <w:rPr>
                <w:rFonts w:eastAsia="Calibri"/>
                <w:lang w:eastAsia="en-US"/>
              </w:rPr>
              <w:t xml:space="preserve"> и др.</w:t>
            </w: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b/>
              </w:rPr>
            </w:pPr>
            <w:r w:rsidRPr="00081309">
              <w:rPr>
                <w:b/>
              </w:rPr>
              <w:t xml:space="preserve">Учебник: </w:t>
            </w:r>
          </w:p>
          <w:p w:rsidR="0036690C" w:rsidRPr="00081309" w:rsidRDefault="0036690C" w:rsidP="00394BD3">
            <w:pPr>
              <w:autoSpaceDE w:val="0"/>
              <w:autoSpaceDN w:val="0"/>
              <w:adjustRightInd w:val="0"/>
            </w:pPr>
            <w:r w:rsidRPr="00081309">
              <w:t>7 клас</w:t>
            </w:r>
            <w:proofErr w:type="gramStart"/>
            <w:r w:rsidRPr="00081309">
              <w:t>с-</w:t>
            </w:r>
            <w:proofErr w:type="gramEnd"/>
            <w:r w:rsidRPr="00081309">
              <w:t xml:space="preserve"> Русский язык.7 </w:t>
            </w:r>
            <w:proofErr w:type="spellStart"/>
            <w:r w:rsidRPr="00081309">
              <w:t>класс:Учебник</w:t>
            </w:r>
            <w:proofErr w:type="spellEnd"/>
            <w:r w:rsidRPr="00081309">
              <w:t xml:space="preserve"> для общеобразовательных организаций\. </w:t>
            </w:r>
            <w:proofErr w:type="spellStart"/>
            <w:r w:rsidRPr="00081309">
              <w:t>М.Т.Баранов</w:t>
            </w:r>
            <w:proofErr w:type="spellEnd"/>
            <w:r w:rsidRPr="00081309">
              <w:t xml:space="preserve">, </w:t>
            </w:r>
            <w:proofErr w:type="spellStart"/>
            <w:r w:rsidRPr="00081309">
              <w:t>Т.А.Ладыженская</w:t>
            </w:r>
            <w:proofErr w:type="spellEnd"/>
            <w:r w:rsidRPr="00081309">
              <w:t xml:space="preserve">, </w:t>
            </w:r>
            <w:proofErr w:type="spellStart"/>
            <w:r w:rsidRPr="00081309">
              <w:t>Л.А.Тростенцова</w:t>
            </w:r>
            <w:proofErr w:type="spellEnd"/>
            <w:r w:rsidRPr="00081309">
              <w:t xml:space="preserve"> и </w:t>
            </w:r>
            <w:proofErr w:type="spellStart"/>
            <w:r w:rsidRPr="00081309">
              <w:t>др</w:t>
            </w:r>
            <w:proofErr w:type="spellEnd"/>
            <w:r w:rsidRPr="00081309">
              <w:t>.;</w:t>
            </w:r>
            <w:proofErr w:type="spellStart"/>
            <w:r w:rsidRPr="00081309">
              <w:t>науч.ред</w:t>
            </w:r>
            <w:proofErr w:type="spellEnd"/>
            <w:r w:rsidRPr="00081309">
              <w:t xml:space="preserve">. </w:t>
            </w:r>
            <w:proofErr w:type="spellStart"/>
            <w:r w:rsidRPr="00081309">
              <w:t>Шанский</w:t>
            </w:r>
            <w:proofErr w:type="spellEnd"/>
            <w:r w:rsidRPr="00081309">
              <w:t xml:space="preserve"> Н.М.-3-е издание- М.-Просвещение,2015 г.</w:t>
            </w:r>
          </w:p>
          <w:p w:rsidR="0036690C" w:rsidRPr="00081309" w:rsidRDefault="0036690C" w:rsidP="00394BD3">
            <w:pPr>
              <w:autoSpaceDE w:val="0"/>
              <w:autoSpaceDN w:val="0"/>
              <w:adjustRightInd w:val="0"/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</w:pPr>
            <w:r w:rsidRPr="00081309">
              <w:rPr>
                <w:b/>
              </w:rPr>
              <w:t>Количество часов:</w:t>
            </w:r>
            <w:r w:rsidRPr="00081309">
              <w:t xml:space="preserve"> рабочая программа составлена из расчета </w:t>
            </w:r>
          </w:p>
          <w:p w:rsidR="0036690C" w:rsidRPr="00081309" w:rsidRDefault="0036690C" w:rsidP="00394BD3">
            <w:pPr>
              <w:autoSpaceDE w:val="0"/>
              <w:autoSpaceDN w:val="0"/>
              <w:adjustRightInd w:val="0"/>
            </w:pPr>
            <w:r w:rsidRPr="00081309">
              <w:t>в 7 классе — 140 часов (4 часа в неделю)</w:t>
            </w:r>
          </w:p>
          <w:p w:rsidR="0036690C" w:rsidRPr="00081309" w:rsidRDefault="0036690C" w:rsidP="00394BD3">
            <w:pPr>
              <w:autoSpaceDE w:val="0"/>
              <w:autoSpaceDN w:val="0"/>
              <w:adjustRightInd w:val="0"/>
            </w:pPr>
            <w:r w:rsidRPr="00081309">
              <w:t xml:space="preserve">                                         </w:t>
            </w:r>
          </w:p>
          <w:p w:rsidR="0036690C" w:rsidRPr="00081309" w:rsidRDefault="0036690C" w:rsidP="00394BD3">
            <w:pPr>
              <w:autoSpaceDE w:val="0"/>
              <w:autoSpaceDN w:val="0"/>
              <w:adjustRightInd w:val="0"/>
            </w:pPr>
          </w:p>
          <w:p w:rsidR="0036690C" w:rsidRPr="00081309" w:rsidRDefault="0036690C" w:rsidP="00394BD3">
            <w:pPr>
              <w:autoSpaceDE w:val="0"/>
              <w:autoSpaceDN w:val="0"/>
              <w:adjustRightInd w:val="0"/>
            </w:pPr>
            <w:r w:rsidRPr="00081309">
              <w:t xml:space="preserve"> </w:t>
            </w:r>
            <w:r w:rsidRPr="00081309">
              <w:rPr>
                <w:b/>
              </w:rPr>
              <w:t>Цели программы:</w:t>
            </w:r>
            <w:r w:rsidRPr="00081309">
              <w:t xml:space="preserve">  </w:t>
            </w:r>
          </w:p>
          <w:p w:rsidR="0036690C" w:rsidRPr="00081309" w:rsidRDefault="0036690C" w:rsidP="00394BD3">
            <w:pPr>
              <w:autoSpaceDE w:val="0"/>
              <w:autoSpaceDN w:val="0"/>
              <w:adjustRightInd w:val="0"/>
            </w:pPr>
            <w:r w:rsidRPr="00081309">
              <w:rPr>
                <w:b/>
              </w:rPr>
              <w:t xml:space="preserve">-воспитание </w:t>
            </w:r>
            <w:r w:rsidRPr="00081309">
      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      </w:r>
          </w:p>
          <w:p w:rsidR="0036690C" w:rsidRPr="00081309" w:rsidRDefault="0036690C" w:rsidP="00394BD3">
            <w:pPr>
              <w:spacing w:before="60" w:after="200" w:line="276" w:lineRule="auto"/>
              <w:jc w:val="both"/>
              <w:rPr>
                <w:rFonts w:eastAsia="Calibri"/>
                <w:lang w:eastAsia="en-US"/>
              </w:rPr>
            </w:pPr>
            <w:r w:rsidRPr="00081309">
              <w:rPr>
                <w:rFonts w:eastAsia="Calibri"/>
                <w:b/>
                <w:lang w:eastAsia="en-US"/>
              </w:rPr>
              <w:t>-совершенствование</w:t>
            </w:r>
            <w:r w:rsidRPr="00081309">
              <w:rPr>
                <w:rFonts w:eastAsia="Calibri"/>
                <w:lang w:eastAsia="en-US"/>
              </w:rPr>
      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      </w:r>
          </w:p>
          <w:p w:rsidR="0036690C" w:rsidRPr="00081309" w:rsidRDefault="0036690C" w:rsidP="00394BD3">
            <w:pPr>
              <w:spacing w:before="60"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081309">
              <w:rPr>
                <w:rFonts w:eastAsia="Calibri"/>
                <w:b/>
                <w:lang w:eastAsia="en-US"/>
              </w:rPr>
              <w:t xml:space="preserve">-освоение </w:t>
            </w:r>
            <w:r w:rsidRPr="00081309">
              <w:rPr>
                <w:rFonts w:eastAsia="Calibri"/>
                <w:lang w:eastAsia="en-US"/>
              </w:rPr>
              <w:t>знаний о русском языке, его устройстве; об особенностях функционирования русского языка в различных сферах и ситуациях общения; о стилистических ресурсах русского языка; об основных нормах русского литературного языка; об особенностях русского речевого этикета;</w:t>
            </w:r>
          </w:p>
          <w:p w:rsidR="0036690C" w:rsidRPr="00081309" w:rsidRDefault="0036690C" w:rsidP="00394BD3">
            <w:pPr>
              <w:spacing w:before="60" w:after="200" w:line="276" w:lineRule="auto"/>
              <w:jc w:val="both"/>
              <w:rPr>
                <w:b/>
              </w:rPr>
            </w:pPr>
            <w:r w:rsidRPr="00081309">
              <w:rPr>
                <w:rFonts w:eastAsia="Calibri"/>
                <w:b/>
                <w:lang w:eastAsia="en-US"/>
              </w:rPr>
              <w:t xml:space="preserve">формирование </w:t>
            </w:r>
            <w:r w:rsidRPr="00081309">
              <w:rPr>
                <w:rFonts w:eastAsia="Calibri"/>
                <w:lang w:eastAsia="en-US"/>
              </w:rPr>
              <w:t>умений</w:t>
            </w:r>
            <w:r w:rsidRPr="00081309">
              <w:rPr>
                <w:rFonts w:eastAsia="Calibri"/>
                <w:b/>
                <w:lang w:eastAsia="en-US"/>
              </w:rPr>
              <w:t xml:space="preserve"> </w:t>
            </w:r>
            <w:r w:rsidRPr="00081309">
              <w:rPr>
                <w:rFonts w:eastAsia="Calibri"/>
                <w:lang w:eastAsia="en-US"/>
              </w:rPr>
              <w:t xml:space="preserve">опознавать, анализировать, сопоставлять, </w:t>
            </w:r>
            <w:r w:rsidRPr="00081309">
              <w:rPr>
                <w:rFonts w:eastAsia="Calibri"/>
                <w:lang w:eastAsia="en-US"/>
              </w:rPr>
              <w:lastRenderedPageBreak/>
              <w:t>классифицировать языковые факты, оценивать их с точки зрения нормативности, соответствия ситуации, сфере общения; умений работать с текстом, осуществлять информационный поиск, извлекать и преобразовывать необходимую информацию.</w:t>
            </w:r>
          </w:p>
        </w:tc>
      </w:tr>
    </w:tbl>
    <w:p w:rsidR="0036690C" w:rsidRPr="00081309" w:rsidRDefault="0036690C" w:rsidP="0036690C">
      <w:pPr>
        <w:autoSpaceDE w:val="0"/>
        <w:autoSpaceDN w:val="0"/>
        <w:adjustRightInd w:val="0"/>
        <w:ind w:firstLine="709"/>
        <w:rPr>
          <w:b/>
        </w:rPr>
      </w:pPr>
    </w:p>
    <w:p w:rsidR="0036690C" w:rsidRPr="00081309" w:rsidRDefault="0036690C" w:rsidP="0036690C">
      <w:pPr>
        <w:autoSpaceDE w:val="0"/>
        <w:autoSpaceDN w:val="0"/>
        <w:adjustRightInd w:val="0"/>
        <w:rPr>
          <w:b/>
        </w:rPr>
      </w:pPr>
    </w:p>
    <w:p w:rsidR="0036690C" w:rsidRPr="00081309" w:rsidRDefault="0036690C" w:rsidP="0036690C">
      <w:pPr>
        <w:autoSpaceDE w:val="0"/>
        <w:autoSpaceDN w:val="0"/>
        <w:adjustRightInd w:val="0"/>
        <w:ind w:firstLine="709"/>
        <w:rPr>
          <w:b/>
        </w:rPr>
      </w:pPr>
    </w:p>
    <w:p w:rsidR="0036690C" w:rsidRPr="00081309" w:rsidRDefault="0036690C" w:rsidP="0036690C"/>
    <w:p w:rsidR="0036690C" w:rsidRPr="00081309" w:rsidRDefault="0036690C" w:rsidP="0036690C"/>
    <w:p w:rsidR="0036690C" w:rsidRPr="00081309" w:rsidRDefault="0036690C" w:rsidP="0036690C"/>
    <w:p w:rsidR="0036690C" w:rsidRPr="00081309" w:rsidRDefault="0036690C" w:rsidP="0036690C"/>
    <w:p w:rsidR="0036690C" w:rsidRPr="00081309" w:rsidRDefault="0036690C" w:rsidP="0036690C"/>
    <w:p w:rsidR="0036690C" w:rsidRPr="00081309" w:rsidRDefault="0036690C" w:rsidP="0036690C"/>
    <w:p w:rsidR="0036690C" w:rsidRPr="00081309" w:rsidRDefault="0036690C" w:rsidP="0036690C"/>
    <w:p w:rsidR="0036690C" w:rsidRPr="00081309" w:rsidRDefault="0036690C" w:rsidP="0036690C"/>
    <w:p w:rsidR="0036690C" w:rsidRPr="00081309" w:rsidRDefault="0036690C" w:rsidP="0036690C">
      <w:pPr>
        <w:rPr>
          <w:b/>
          <w:bCs/>
        </w:rPr>
      </w:pPr>
      <w:r w:rsidRPr="00081309">
        <w:rPr>
          <w:b/>
          <w:bCs/>
        </w:rPr>
        <w:t>Аннотация к рабочей программе по русскому языку (8-9 класс)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7291"/>
      </w:tblGrid>
      <w:tr w:rsidR="0036690C" w:rsidRPr="00081309" w:rsidTr="00394BD3">
        <w:tc>
          <w:tcPr>
            <w:tcW w:w="2376" w:type="dxa"/>
          </w:tcPr>
          <w:p w:rsidR="0036690C" w:rsidRPr="00081309" w:rsidRDefault="0036690C" w:rsidP="00394BD3">
            <w:pPr>
              <w:rPr>
                <w:b/>
              </w:rPr>
            </w:pPr>
            <w:r w:rsidRPr="00081309">
              <w:rPr>
                <w:b/>
              </w:rPr>
              <w:t>Наименование рабочей программы</w:t>
            </w:r>
          </w:p>
        </w:tc>
        <w:tc>
          <w:tcPr>
            <w:tcW w:w="8222" w:type="dxa"/>
          </w:tcPr>
          <w:p w:rsidR="0036690C" w:rsidRPr="00081309" w:rsidRDefault="0036690C" w:rsidP="00394BD3">
            <w:pPr>
              <w:rPr>
                <w:b/>
              </w:rPr>
            </w:pPr>
            <w:r w:rsidRPr="00081309">
              <w:rPr>
                <w:b/>
              </w:rPr>
              <w:t>Аннотация к рабочей программе</w:t>
            </w:r>
          </w:p>
        </w:tc>
      </w:tr>
      <w:tr w:rsidR="0036690C" w:rsidRPr="00081309" w:rsidTr="00394BD3">
        <w:tc>
          <w:tcPr>
            <w:tcW w:w="2376" w:type="dxa"/>
          </w:tcPr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  <w:r w:rsidRPr="00081309">
              <w:rPr>
                <w:b/>
              </w:rPr>
              <w:t>Рабочая программа по русскому языку.</w:t>
            </w:r>
          </w:p>
          <w:p w:rsidR="0036690C" w:rsidRPr="00081309" w:rsidRDefault="0036690C" w:rsidP="00394BD3">
            <w:pPr>
              <w:rPr>
                <w:b/>
              </w:rPr>
            </w:pPr>
            <w:r w:rsidRPr="00081309">
              <w:rPr>
                <w:b/>
              </w:rPr>
              <w:t xml:space="preserve"> (8 -9класс).</w:t>
            </w:r>
          </w:p>
        </w:tc>
        <w:tc>
          <w:tcPr>
            <w:tcW w:w="8222" w:type="dxa"/>
          </w:tcPr>
          <w:p w:rsidR="0036690C" w:rsidRPr="00081309" w:rsidRDefault="0036690C" w:rsidP="00394BD3">
            <w:pPr>
              <w:rPr>
                <w:b/>
              </w:rPr>
            </w:pPr>
            <w:r w:rsidRPr="00081309">
              <w:rPr>
                <w:b/>
              </w:rPr>
              <w:t>Рабочая программа составлена на основе</w:t>
            </w:r>
          </w:p>
          <w:p w:rsidR="0036690C" w:rsidRPr="00081309" w:rsidRDefault="0036690C" w:rsidP="00394BD3">
            <w:pPr>
              <w:spacing w:line="360" w:lineRule="auto"/>
              <w:rPr>
                <w:b/>
              </w:rPr>
            </w:pPr>
            <w:r w:rsidRPr="00081309">
              <w:rPr>
                <w:b/>
              </w:rPr>
              <w:t xml:space="preserve"> </w:t>
            </w:r>
            <w:r w:rsidRPr="00081309">
              <w:t xml:space="preserve">программа под ред. </w:t>
            </w:r>
            <w:proofErr w:type="spellStart"/>
            <w:r w:rsidRPr="00081309">
              <w:t>Г.Г.Граник</w:t>
            </w:r>
            <w:proofErr w:type="spellEnd"/>
            <w:r w:rsidRPr="00081309">
              <w:t>.</w:t>
            </w:r>
            <w:r w:rsidRPr="00081309">
              <w:rPr>
                <w:color w:val="000000"/>
              </w:rPr>
              <w:t xml:space="preserve"> 5 – 9 классы: пособие для учителей  общеобразовательных учреждений / </w:t>
            </w:r>
            <w:r w:rsidRPr="00081309">
              <w:t xml:space="preserve">Г. Г. </w:t>
            </w:r>
            <w:proofErr w:type="spellStart"/>
            <w:r w:rsidRPr="00081309">
              <w:t>Граник</w:t>
            </w:r>
            <w:proofErr w:type="spellEnd"/>
            <w:r w:rsidRPr="00081309">
              <w:t>, Н. А. Борисенко, Г. Н. Владимирская; под общ</w:t>
            </w:r>
            <w:proofErr w:type="gramStart"/>
            <w:r w:rsidRPr="00081309">
              <w:t>.</w:t>
            </w:r>
            <w:proofErr w:type="gramEnd"/>
            <w:r w:rsidRPr="00081309">
              <w:t xml:space="preserve"> </w:t>
            </w:r>
            <w:proofErr w:type="gramStart"/>
            <w:r w:rsidRPr="00081309">
              <w:t>р</w:t>
            </w:r>
            <w:proofErr w:type="gramEnd"/>
            <w:r w:rsidRPr="00081309">
              <w:t xml:space="preserve">ед. Г.Г. </w:t>
            </w:r>
            <w:proofErr w:type="spellStart"/>
            <w:r w:rsidRPr="00081309">
              <w:t>Граник</w:t>
            </w:r>
            <w:proofErr w:type="spellEnd"/>
            <w:r w:rsidRPr="00081309">
              <w:t xml:space="preserve">. –  </w:t>
            </w:r>
            <w:r w:rsidRPr="00081309">
              <w:rPr>
                <w:color w:val="000000"/>
              </w:rPr>
              <w:t xml:space="preserve"> </w:t>
            </w:r>
            <w:proofErr w:type="gramStart"/>
            <w:r w:rsidRPr="00081309">
              <w:rPr>
                <w:color w:val="000000"/>
              </w:rPr>
              <w:t>М.:</w:t>
            </w:r>
            <w:r w:rsidRPr="00081309">
              <w:t xml:space="preserve"> Мнемозина, 2012.)</w:t>
            </w:r>
            <w:proofErr w:type="gramEnd"/>
          </w:p>
          <w:p w:rsidR="0036690C" w:rsidRPr="00081309" w:rsidRDefault="0036690C" w:rsidP="00394BD3"/>
          <w:p w:rsidR="0036690C" w:rsidRPr="00081309" w:rsidRDefault="0036690C" w:rsidP="00394BD3">
            <w:pPr>
              <w:pStyle w:val="WW-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Учебник: </w:t>
            </w:r>
            <w:proofErr w:type="spellStart"/>
            <w:r w:rsidRPr="00081309">
              <w:rPr>
                <w:rFonts w:ascii="Times New Roman" w:hAnsi="Times New Roman" w:cs="Times New Roman"/>
                <w:sz w:val="24"/>
                <w:szCs w:val="24"/>
              </w:rPr>
              <w:t>Г.Г.Граник</w:t>
            </w:r>
            <w:proofErr w:type="spellEnd"/>
            <w:r w:rsidRPr="000813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1309">
              <w:rPr>
                <w:rFonts w:ascii="Times New Roman" w:hAnsi="Times New Roman" w:cs="Times New Roman"/>
                <w:sz w:val="24"/>
                <w:szCs w:val="24"/>
              </w:rPr>
              <w:t>Н.А.Борисенко</w:t>
            </w:r>
            <w:proofErr w:type="spellEnd"/>
            <w:r w:rsidRPr="000813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1309">
              <w:rPr>
                <w:rFonts w:ascii="Times New Roman" w:hAnsi="Times New Roman" w:cs="Times New Roman"/>
                <w:sz w:val="24"/>
                <w:szCs w:val="24"/>
              </w:rPr>
              <w:t>Г.Н.Бондаренко</w:t>
            </w:r>
            <w:proofErr w:type="spellEnd"/>
            <w:r w:rsidRPr="00081309">
              <w:rPr>
                <w:rFonts w:ascii="Times New Roman" w:hAnsi="Times New Roman" w:cs="Times New Roman"/>
                <w:sz w:val="24"/>
                <w:szCs w:val="24"/>
              </w:rPr>
              <w:t>. Русский язык. 8, 9 класс. Мнемозина,2015</w:t>
            </w: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r w:rsidRPr="00081309">
              <w:rPr>
                <w:b/>
              </w:rPr>
              <w:t>Количество часов:</w:t>
            </w:r>
            <w:r w:rsidRPr="00081309">
              <w:t xml:space="preserve"> рабочая программа составлена из расчета </w:t>
            </w:r>
          </w:p>
          <w:p w:rsidR="0036690C" w:rsidRPr="00081309" w:rsidRDefault="0036690C" w:rsidP="00394BD3">
            <w:r w:rsidRPr="00081309">
              <w:t>в 8 классе — 105 часов (3 часа в неделю), в 9 классе – 68 ч. (2 ч. в неделю)</w:t>
            </w: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22573E" w:rsidRDefault="0036690C" w:rsidP="00394BD3">
            <w:pPr>
              <w:spacing w:after="150" w:line="300" w:lineRule="atLeast"/>
              <w:jc w:val="both"/>
              <w:textAlignment w:val="baseline"/>
              <w:rPr>
                <w:color w:val="222222"/>
              </w:rPr>
            </w:pPr>
            <w:r w:rsidRPr="0022573E">
              <w:rPr>
                <w:color w:val="222222"/>
              </w:rPr>
              <w:t>В предлагаемой программе  фундаментом курса, цементирующим его разделы, является синтаксис. Синтаксис и другие разделы лингвистики органически переплетены. Курс построен так, чтобы школьник шел от речи к слову и на новом, более высоком уровне овладевал речью. Слово же для него на всех этапах выступает как составной элемент речи. Иными словами, усвоение языка идет через речь. Через речь пополняется и словарный запас, появляется основа для ведения диалога и т.д.</w:t>
            </w:r>
          </w:p>
          <w:p w:rsidR="0036690C" w:rsidRPr="00081309" w:rsidRDefault="0036690C" w:rsidP="00394BD3">
            <w:pPr>
              <w:rPr>
                <w:b/>
              </w:rPr>
            </w:pPr>
          </w:p>
        </w:tc>
      </w:tr>
    </w:tbl>
    <w:p w:rsidR="0036690C" w:rsidRPr="00081309" w:rsidRDefault="0036690C" w:rsidP="0036690C">
      <w:pPr>
        <w:rPr>
          <w:b/>
        </w:rPr>
      </w:pPr>
    </w:p>
    <w:p w:rsidR="0036690C" w:rsidRPr="00081309" w:rsidRDefault="0036690C" w:rsidP="0036690C">
      <w:pPr>
        <w:rPr>
          <w:b/>
          <w:bCs/>
        </w:rPr>
      </w:pPr>
      <w:r w:rsidRPr="00081309">
        <w:rPr>
          <w:b/>
          <w:bCs/>
        </w:rPr>
        <w:t>Аннотация к рабочей программе по русскому языку (10-11 класс)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7287"/>
      </w:tblGrid>
      <w:tr w:rsidR="0036690C" w:rsidRPr="00081309" w:rsidTr="00394BD3">
        <w:tc>
          <w:tcPr>
            <w:tcW w:w="2376" w:type="dxa"/>
          </w:tcPr>
          <w:p w:rsidR="0036690C" w:rsidRPr="00081309" w:rsidRDefault="0036690C" w:rsidP="00394BD3">
            <w:pPr>
              <w:rPr>
                <w:b/>
              </w:rPr>
            </w:pPr>
            <w:r w:rsidRPr="00081309">
              <w:rPr>
                <w:b/>
              </w:rPr>
              <w:t>Наименование рабочей программы</w:t>
            </w:r>
          </w:p>
        </w:tc>
        <w:tc>
          <w:tcPr>
            <w:tcW w:w="8222" w:type="dxa"/>
          </w:tcPr>
          <w:p w:rsidR="0036690C" w:rsidRPr="00081309" w:rsidRDefault="0036690C" w:rsidP="00394BD3">
            <w:pPr>
              <w:rPr>
                <w:b/>
              </w:rPr>
            </w:pPr>
            <w:r w:rsidRPr="00081309">
              <w:rPr>
                <w:b/>
              </w:rPr>
              <w:t>Аннотация к рабочей программе</w:t>
            </w:r>
          </w:p>
        </w:tc>
      </w:tr>
      <w:tr w:rsidR="0036690C" w:rsidRPr="00081309" w:rsidTr="00394BD3">
        <w:tc>
          <w:tcPr>
            <w:tcW w:w="2376" w:type="dxa"/>
          </w:tcPr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rPr>
                <w:b/>
              </w:rPr>
            </w:pPr>
            <w:r w:rsidRPr="00081309">
              <w:rPr>
                <w:b/>
              </w:rPr>
              <w:t>Рабочая программа по русскому языку (10-11класс).</w:t>
            </w:r>
          </w:p>
        </w:tc>
        <w:tc>
          <w:tcPr>
            <w:tcW w:w="8222" w:type="dxa"/>
          </w:tcPr>
          <w:p w:rsidR="0036690C" w:rsidRPr="00081309" w:rsidRDefault="0036690C" w:rsidP="00394BD3">
            <w:pPr>
              <w:rPr>
                <w:b/>
              </w:rPr>
            </w:pPr>
            <w:r w:rsidRPr="00081309">
              <w:rPr>
                <w:b/>
              </w:rPr>
              <w:lastRenderedPageBreak/>
              <w:t>Рабочая программа составлена на основе</w:t>
            </w: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rFonts w:eastAsia="Newton-Regular"/>
              </w:rPr>
            </w:pPr>
            <w:r w:rsidRPr="00081309">
              <w:rPr>
                <w:rFonts w:eastAsia="Newton-Regular"/>
              </w:rPr>
              <w:lastRenderedPageBreak/>
              <w:t xml:space="preserve">          Изучение русского языка в старшей школе на профильном уровне направлено на достижение  воспитательных, развивающих и образовательных целей. В процессе обучения углубляются знания о лингвистике как науке, формируется представление о языке как многофункциональной развивающейся системе, совершенствуются речемыслительные, интеллектуальные и творческие способности, навыки речевого взаимодействия, а также универсальные учебные умения и навыки, необходимые для продолжения обучения и профессиональной деятельности выпускников. Изучение родного языка является важнейшим условием духовного и нравственного развития личности школьника.</w:t>
            </w: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rFonts w:eastAsia="Newton-Regular"/>
              </w:rPr>
            </w:pPr>
            <w:r w:rsidRPr="00081309">
              <w:rPr>
                <w:rFonts w:eastAsia="Newton-Regular"/>
              </w:rPr>
              <w:t xml:space="preserve">         Программа предназначена для изучения русского языка в 10–11классах на профильном уровне и составлена в соответствии с Федеральным базисным учебным планом для образовательных учреждений. Курс рассчитан на 102 часа, 3  - часа в неделю.</w:t>
            </w: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rFonts w:eastAsia="Newton-Regular"/>
              </w:rPr>
            </w:pPr>
            <w:r w:rsidRPr="00081309">
              <w:rPr>
                <w:rFonts w:eastAsia="Newton-Regular"/>
              </w:rPr>
              <w:t xml:space="preserve">         Направленность курса определяется достижением целей обучения русскому языку в соответствии с основными положениями примерной программы, предлагаемой Министерством образования и науки РФ. В старших классах средней школы обучение русскому языку выходит на новый качественный уровень. Основные </w:t>
            </w:r>
            <w:r w:rsidRPr="00081309">
              <w:rPr>
                <w:rFonts w:eastAsia="Newton-Italic"/>
                <w:i/>
                <w:iCs/>
              </w:rPr>
              <w:t xml:space="preserve">задачи </w:t>
            </w:r>
            <w:r w:rsidRPr="00081309">
              <w:rPr>
                <w:rFonts w:eastAsia="Newton-Regular"/>
              </w:rPr>
              <w:t>курса:</w:t>
            </w: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rFonts w:eastAsia="Newton-Regular"/>
              </w:rPr>
            </w:pPr>
            <w:r w:rsidRPr="00081309">
              <w:rPr>
                <w:rFonts w:eastAsia="Newton-Regular"/>
              </w:rPr>
              <w:t>1) повторение, обобщение, систематизация и углубление знаний, полученных в основной школе;</w:t>
            </w: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rPr>
                <w:rFonts w:eastAsia="Newton-Regular"/>
              </w:rPr>
            </w:pPr>
            <w:r w:rsidRPr="00081309">
              <w:rPr>
                <w:rFonts w:eastAsia="Newton-Regular"/>
              </w:rPr>
              <w:t>2) закрепление и развитие навыков применения полученных знаний на практике в конкретных ситуациях речевого общения;</w:t>
            </w:r>
          </w:p>
          <w:p w:rsidR="0036690C" w:rsidRPr="00081309" w:rsidRDefault="0036690C" w:rsidP="00394BD3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Andale Sans UI"/>
                <w:kern w:val="1"/>
              </w:rPr>
            </w:pPr>
            <w:r w:rsidRPr="00081309">
              <w:rPr>
                <w:rFonts w:eastAsia="Newton-Regular"/>
              </w:rPr>
              <w:t>3) подготовка учащихся к единому государственному экзамену по русскому языку, а также вступительным экзаменам в высшие учебные заведения.</w:t>
            </w:r>
            <w:r w:rsidRPr="00081309">
              <w:rPr>
                <w:rFonts w:eastAsia="Andale Sans UI"/>
                <w:kern w:val="1"/>
              </w:rPr>
              <w:t xml:space="preserve"> </w:t>
            </w:r>
          </w:p>
          <w:p w:rsidR="0036690C" w:rsidRPr="00081309" w:rsidRDefault="0036690C" w:rsidP="00394BD3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Andale Sans UI"/>
                <w:kern w:val="1"/>
              </w:rPr>
            </w:pPr>
            <w:r w:rsidRPr="00081309">
              <w:rPr>
                <w:rFonts w:eastAsia="Andale Sans UI"/>
                <w:kern w:val="1"/>
              </w:rPr>
              <w:t xml:space="preserve">      Система расположения материала, полнота изложения теоретических сведений, характер отбора материала для упражнений, разнообразие заданий направлены на достижение воспитательных, образовательных, информационных целей, обозначенных в Госстандарте, и на формирование коммуникативной, языковой, лингвистической, </w:t>
            </w:r>
            <w:proofErr w:type="spellStart"/>
            <w:r w:rsidRPr="00081309">
              <w:rPr>
                <w:rFonts w:eastAsia="Andale Sans UI"/>
                <w:kern w:val="1"/>
              </w:rPr>
              <w:t>культуроведческой</w:t>
            </w:r>
            <w:proofErr w:type="spellEnd"/>
            <w:r w:rsidRPr="00081309">
              <w:rPr>
                <w:rFonts w:eastAsia="Andale Sans UI"/>
                <w:kern w:val="1"/>
              </w:rPr>
              <w:t xml:space="preserve"> компетентностей как результат освоения содержания курса «Русский язык».</w:t>
            </w:r>
          </w:p>
          <w:p w:rsidR="0036690C" w:rsidRPr="00081309" w:rsidRDefault="0036690C" w:rsidP="00394BD3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Andale Sans UI"/>
                <w:kern w:val="1"/>
              </w:rPr>
            </w:pPr>
            <w:r w:rsidRPr="00081309">
              <w:rPr>
                <w:rFonts w:eastAsia="Andale Sans UI"/>
                <w:kern w:val="1"/>
              </w:rPr>
              <w:t xml:space="preserve">       Теоретические сведения носят инструментальный характер, их объём и особенности подчинены формированию конкретных умений и навыков.</w:t>
            </w:r>
          </w:p>
          <w:p w:rsidR="0036690C" w:rsidRPr="00081309" w:rsidRDefault="0036690C" w:rsidP="00394BD3">
            <w:pPr>
              <w:pStyle w:val="WW-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Учебник: </w:t>
            </w:r>
            <w:proofErr w:type="spellStart"/>
            <w:r w:rsidRPr="00081309">
              <w:rPr>
                <w:rFonts w:ascii="Times New Roman" w:hAnsi="Times New Roman" w:cs="Times New Roman"/>
                <w:sz w:val="24"/>
                <w:szCs w:val="24"/>
              </w:rPr>
              <w:t>Г.Ф.Хлебинская</w:t>
            </w:r>
            <w:proofErr w:type="spellEnd"/>
            <w:r w:rsidRPr="00081309">
              <w:rPr>
                <w:rFonts w:ascii="Times New Roman" w:hAnsi="Times New Roman" w:cs="Times New Roman"/>
                <w:sz w:val="24"/>
                <w:szCs w:val="24"/>
              </w:rPr>
              <w:t xml:space="preserve">. Русский язык 10 </w:t>
            </w:r>
            <w:proofErr w:type="spellStart"/>
            <w:r w:rsidRPr="0008130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81309">
              <w:rPr>
                <w:rFonts w:ascii="Times New Roman" w:hAnsi="Times New Roman" w:cs="Times New Roman"/>
                <w:sz w:val="24"/>
                <w:szCs w:val="24"/>
              </w:rPr>
              <w:t xml:space="preserve">., 11 </w:t>
            </w:r>
            <w:proofErr w:type="spellStart"/>
            <w:r w:rsidRPr="0008130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81309">
              <w:rPr>
                <w:rFonts w:ascii="Times New Roman" w:hAnsi="Times New Roman" w:cs="Times New Roman"/>
                <w:sz w:val="24"/>
                <w:szCs w:val="24"/>
              </w:rPr>
              <w:t>.  Мнемозина, 2013</w:t>
            </w:r>
          </w:p>
          <w:p w:rsidR="0036690C" w:rsidRPr="00081309" w:rsidRDefault="0036690C" w:rsidP="00394BD3">
            <w:pPr>
              <w:rPr>
                <w:b/>
              </w:rPr>
            </w:pPr>
          </w:p>
          <w:p w:rsidR="0036690C" w:rsidRPr="00081309" w:rsidRDefault="0036690C" w:rsidP="00394BD3">
            <w:pPr>
              <w:spacing w:after="150" w:line="300" w:lineRule="atLeast"/>
              <w:jc w:val="both"/>
              <w:textAlignment w:val="baseline"/>
              <w:rPr>
                <w:b/>
              </w:rPr>
            </w:pPr>
          </w:p>
        </w:tc>
      </w:tr>
    </w:tbl>
    <w:p w:rsidR="00A247F9" w:rsidRDefault="00A247F9">
      <w:bookmarkStart w:id="0" w:name="_GoBack"/>
      <w:bookmarkEnd w:id="0"/>
    </w:p>
    <w:sectPr w:rsidR="00A24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ton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Newton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0C"/>
    <w:rsid w:val="0036690C"/>
    <w:rsid w:val="00A2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Базовый"/>
    <w:rsid w:val="0036690C"/>
    <w:pPr>
      <w:suppressAutoHyphens/>
    </w:pPr>
    <w:rPr>
      <w:rFonts w:ascii="Calibri" w:eastAsia="SimSun" w:hAnsi="Calibri" w:cs="Calibri"/>
      <w:color w:val="00000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Базовый"/>
    <w:rsid w:val="0036690C"/>
    <w:pPr>
      <w:suppressAutoHyphens/>
    </w:pPr>
    <w:rPr>
      <w:rFonts w:ascii="Calibri" w:eastAsia="SimSun" w:hAnsi="Calibri" w:cs="Calibri"/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2017-11-29T12:36:00Z</dcterms:created>
  <dcterms:modified xsi:type="dcterms:W3CDTF">2017-11-29T12:37:00Z</dcterms:modified>
</cp:coreProperties>
</file>